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2F48" w14:textId="77777777" w:rsidR="00A3415C" w:rsidRDefault="00A3415C" w:rsidP="00A3415C"/>
    <w:p w14:paraId="352BC54F" w14:textId="77777777" w:rsidR="00A3415C" w:rsidRDefault="00A3415C" w:rsidP="00A3415C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3415C" w:rsidRPr="00A3415C" w14:paraId="21A8B13E" w14:textId="77777777" w:rsidTr="00D657C6">
        <w:tc>
          <w:tcPr>
            <w:tcW w:w="10418" w:type="dxa"/>
          </w:tcPr>
          <w:p w14:paraId="6B3D2DC1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044C03">
              <w:rPr>
                <w:rFonts w:ascii="Arial" w:hAnsi="Arial"/>
                <w:b/>
                <w:sz w:val="22"/>
                <w:szCs w:val="22"/>
                <w:lang w:val="fr-FR"/>
              </w:rPr>
              <w:t>Demande d’autorisation visant au versement d’un salaire inférieur au salaire minimum conformément à l’art. 39.2 CCT</w:t>
            </w:r>
          </w:p>
          <w:p w14:paraId="25113EF3" w14:textId="77777777" w:rsidR="00A3415C" w:rsidRPr="00C6213E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A3415C" w:rsidRPr="00000ED0" w14:paraId="37D3C166" w14:textId="77777777" w:rsidTr="00D657C6">
        <w:tc>
          <w:tcPr>
            <w:tcW w:w="10418" w:type="dxa"/>
          </w:tcPr>
          <w:p w14:paraId="5FA45D81" w14:textId="77777777" w:rsidR="00A3415C" w:rsidRPr="00C6213E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CH"/>
              </w:rPr>
            </w:pPr>
          </w:p>
          <w:p w14:paraId="3FA410BB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044C03">
              <w:rPr>
                <w:rFonts w:ascii="Arial" w:hAnsi="Arial"/>
                <w:b/>
                <w:sz w:val="22"/>
                <w:szCs w:val="22"/>
                <w:lang w:val="fr-FR"/>
              </w:rPr>
              <w:t>Entreprise :</w:t>
            </w:r>
          </w:p>
          <w:p w14:paraId="14229ADF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0E9C14B0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14D255D8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i/>
                <w:sz w:val="18"/>
                <w:szCs w:val="18"/>
                <w:lang w:val="fr-FR"/>
              </w:rPr>
            </w:pPr>
            <w:r w:rsidRPr="00044C03">
              <w:rPr>
                <w:rFonts w:ascii="Arial" w:hAnsi="Arial"/>
                <w:i/>
                <w:lang w:val="fr-FR"/>
              </w:rPr>
              <w:t xml:space="preserve">(Prière d’indiquer l’adresse électronique afin de permettre un traitement rapide de votre demande. Merci </w:t>
            </w:r>
            <w:r w:rsidRPr="00044C03">
              <w:rPr>
                <w:rFonts w:ascii="Arial" w:hAnsi="Arial"/>
                <w:i/>
                <w:sz w:val="18"/>
                <w:szCs w:val="18"/>
                <w:lang w:val="fr-FR"/>
              </w:rPr>
              <w:t>!)</w:t>
            </w:r>
          </w:p>
          <w:p w14:paraId="6433F1E5" w14:textId="77777777" w:rsidR="00A3415C" w:rsidRPr="00000ED0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3415C" w:rsidRPr="00A3415C" w14:paraId="44504B23" w14:textId="77777777" w:rsidTr="00D657C6">
        <w:tc>
          <w:tcPr>
            <w:tcW w:w="10418" w:type="dxa"/>
          </w:tcPr>
          <w:p w14:paraId="51AF2C69" w14:textId="77777777" w:rsidR="00A3415C" w:rsidRPr="00C6213E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CH"/>
              </w:rPr>
            </w:pPr>
          </w:p>
          <w:p w14:paraId="4847A77D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044C03">
              <w:rPr>
                <w:rFonts w:ascii="Arial" w:hAnsi="Arial"/>
                <w:b/>
                <w:sz w:val="22"/>
                <w:szCs w:val="22"/>
                <w:lang w:val="fr-FR"/>
              </w:rPr>
              <w:t>Nom du travailleur / de la travailleuse :</w:t>
            </w:r>
          </w:p>
          <w:p w14:paraId="7FF13D19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64C1EE5A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044C03">
              <w:rPr>
                <w:rFonts w:ascii="Arial" w:hAnsi="Arial"/>
                <w:b/>
                <w:sz w:val="22"/>
                <w:szCs w:val="22"/>
                <w:lang w:val="fr-FR"/>
              </w:rPr>
              <w:t>Date de naissance :</w:t>
            </w:r>
          </w:p>
          <w:p w14:paraId="7EE1DFB6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3A505456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044C03">
              <w:rPr>
                <w:rFonts w:ascii="Arial" w:hAnsi="Arial"/>
                <w:b/>
                <w:sz w:val="22"/>
                <w:szCs w:val="22"/>
                <w:lang w:val="fr-FR"/>
              </w:rPr>
              <w:t>Entrée dans l’entreprise :</w:t>
            </w:r>
          </w:p>
          <w:p w14:paraId="36C02D9A" w14:textId="77777777" w:rsidR="00A3415C" w:rsidRPr="00C6213E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05A235EE" w14:textId="77777777" w:rsidR="00A3415C" w:rsidRPr="00C6213E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CH"/>
              </w:rPr>
            </w:pPr>
            <w:r w:rsidRPr="00C6213E">
              <w:rPr>
                <w:rFonts w:ascii="Arial" w:hAnsi="Arial"/>
                <w:b/>
                <w:sz w:val="22"/>
                <w:szCs w:val="22"/>
                <w:lang w:val="fr-CH"/>
              </w:rPr>
              <w:t xml:space="preserve">Nombre d’années de pratique dans la </w:t>
            </w:r>
            <w:proofErr w:type="gramStart"/>
            <w:r w:rsidRPr="00C6213E">
              <w:rPr>
                <w:rFonts w:ascii="Arial" w:hAnsi="Arial"/>
                <w:b/>
                <w:sz w:val="22"/>
                <w:szCs w:val="22"/>
                <w:lang w:val="fr-CH"/>
              </w:rPr>
              <w:t>branche:</w:t>
            </w:r>
            <w:proofErr w:type="gramEnd"/>
          </w:p>
          <w:p w14:paraId="3AFB9BCA" w14:textId="77777777" w:rsidR="00A3415C" w:rsidRPr="00C6213E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CH"/>
              </w:rPr>
            </w:pPr>
          </w:p>
          <w:p w14:paraId="6194744A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044C03">
              <w:rPr>
                <w:rFonts w:ascii="Arial" w:hAnsi="Arial"/>
                <w:b/>
                <w:sz w:val="22"/>
                <w:szCs w:val="22"/>
                <w:lang w:val="fr-FR"/>
              </w:rPr>
              <w:t>Qualification ou activités professionnelle(s) :</w:t>
            </w:r>
          </w:p>
          <w:p w14:paraId="173E27E8" w14:textId="77777777" w:rsidR="00A3415C" w:rsidRPr="004A7D46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468DADC5" w14:textId="77777777" w:rsidR="00A3415C" w:rsidRPr="004A7D46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CH"/>
              </w:rPr>
            </w:pPr>
          </w:p>
        </w:tc>
      </w:tr>
      <w:tr w:rsidR="00A3415C" w:rsidRPr="00000ED0" w14:paraId="23DDE1EB" w14:textId="77777777" w:rsidTr="00D657C6">
        <w:tc>
          <w:tcPr>
            <w:tcW w:w="10418" w:type="dxa"/>
          </w:tcPr>
          <w:p w14:paraId="575F5F1F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00D10733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044C03">
              <w:rPr>
                <w:rFonts w:ascii="Arial" w:hAnsi="Arial"/>
                <w:b/>
                <w:sz w:val="22"/>
                <w:szCs w:val="22"/>
                <w:lang w:val="fr-FR"/>
              </w:rPr>
              <w:t>Demande :</w:t>
            </w:r>
          </w:p>
          <w:p w14:paraId="6E0DE852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269685DB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7799EF82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67863CF8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A3415C" w:rsidRPr="00000ED0" w14:paraId="5D36E6C5" w14:textId="77777777" w:rsidTr="00D657C6">
        <w:tc>
          <w:tcPr>
            <w:tcW w:w="10418" w:type="dxa"/>
          </w:tcPr>
          <w:p w14:paraId="1230B676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71D48848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044C03">
              <w:rPr>
                <w:rFonts w:ascii="Arial" w:hAnsi="Arial"/>
                <w:b/>
                <w:sz w:val="22"/>
                <w:szCs w:val="22"/>
                <w:lang w:val="fr-FR"/>
              </w:rPr>
              <w:t>Justification :</w:t>
            </w:r>
          </w:p>
          <w:p w14:paraId="017D33F0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3B3E2261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59B9B2D0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440DB71F" w14:textId="77777777" w:rsidR="00A3415C" w:rsidRPr="00044C03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A3415C" w:rsidRPr="00A3415C" w14:paraId="0DFEECF0" w14:textId="77777777" w:rsidTr="00D657C6">
        <w:tc>
          <w:tcPr>
            <w:tcW w:w="10418" w:type="dxa"/>
          </w:tcPr>
          <w:p w14:paraId="1E3FEA7C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15136580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Mesures prévues afin de remédier aux d</w:t>
            </w: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éficits professionnels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(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sur le fond / calendrier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)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</w:p>
          <w:p w14:paraId="242999CC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6AFDE6B9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29892937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  <w:tr w:rsidR="00A3415C" w:rsidRPr="00000ED0" w14:paraId="743D226D" w14:textId="77777777" w:rsidTr="00D657C6">
        <w:tc>
          <w:tcPr>
            <w:tcW w:w="10418" w:type="dxa"/>
          </w:tcPr>
          <w:p w14:paraId="07D47162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7C0E66EF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Lieu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date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: </w:t>
            </w:r>
          </w:p>
          <w:p w14:paraId="4F8FD0B7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5B46D9EA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Signature de l’employeur/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euse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ab/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Signature du/de la travailleur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>euse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>:</w:t>
            </w:r>
          </w:p>
          <w:p w14:paraId="4822D341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7B0F3801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  <w:p w14:paraId="11E484F0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5103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  <w:r w:rsidRPr="00054237">
              <w:rPr>
                <w:rFonts w:ascii="Arial" w:hAnsi="Arial"/>
                <w:bCs/>
                <w:sz w:val="22"/>
                <w:szCs w:val="22"/>
                <w:lang w:val="fr-FR"/>
              </w:rPr>
              <w:t>________________________</w:t>
            </w:r>
            <w:r w:rsidRPr="00054237">
              <w:rPr>
                <w:rFonts w:ascii="Arial" w:hAnsi="Arial"/>
                <w:b/>
                <w:sz w:val="22"/>
                <w:szCs w:val="22"/>
                <w:lang w:val="fr-FR"/>
              </w:rPr>
              <w:tab/>
            </w:r>
            <w:r w:rsidRPr="00054237">
              <w:rPr>
                <w:rFonts w:ascii="Arial" w:hAnsi="Arial"/>
                <w:bCs/>
                <w:sz w:val="22"/>
                <w:szCs w:val="22"/>
                <w:lang w:val="fr-FR"/>
              </w:rPr>
              <w:t>__________________________</w:t>
            </w:r>
          </w:p>
          <w:p w14:paraId="06CCA75C" w14:textId="77777777" w:rsidR="00A3415C" w:rsidRPr="00054237" w:rsidRDefault="00A3415C" w:rsidP="00D657C6">
            <w:pPr>
              <w:tabs>
                <w:tab w:val="left" w:pos="567"/>
                <w:tab w:val="left" w:pos="1701"/>
                <w:tab w:val="left" w:pos="1985"/>
                <w:tab w:val="left" w:pos="2268"/>
                <w:tab w:val="left" w:pos="7371"/>
              </w:tabs>
              <w:rPr>
                <w:rFonts w:ascii="Arial" w:hAnsi="Arial"/>
                <w:b/>
                <w:sz w:val="22"/>
                <w:szCs w:val="22"/>
                <w:lang w:val="fr-FR"/>
              </w:rPr>
            </w:pPr>
          </w:p>
        </w:tc>
      </w:tr>
    </w:tbl>
    <w:p w14:paraId="349F70A5" w14:textId="2B241216" w:rsidR="00251F66" w:rsidRPr="00A3415C" w:rsidRDefault="00A3415C" w:rsidP="00A3415C">
      <w:r>
        <w:rPr>
          <w:rFonts w:ascii="Arial" w:hAnsi="Arial" w:cs="Arial"/>
          <w:b/>
          <w:bCs/>
          <w:kern w:val="10"/>
          <w:sz w:val="16"/>
          <w:szCs w:val="16"/>
          <w:lang w:val="fr-CH" w:eastAsia="en-US"/>
        </w:rPr>
        <w:t xml:space="preserve">Indication concernant la protection des </w:t>
      </w:r>
      <w:proofErr w:type="gramStart"/>
      <w:r>
        <w:rPr>
          <w:rFonts w:ascii="Arial" w:hAnsi="Arial" w:cs="Arial"/>
          <w:b/>
          <w:bCs/>
          <w:kern w:val="10"/>
          <w:sz w:val="16"/>
          <w:szCs w:val="16"/>
          <w:lang w:val="fr-CH" w:eastAsia="en-US"/>
        </w:rPr>
        <w:t>données:</w:t>
      </w:r>
      <w:proofErr w:type="gramEnd"/>
      <w:r>
        <w:rPr>
          <w:rFonts w:ascii="Arial" w:hAnsi="Arial" w:cs="Arial"/>
          <w:kern w:val="10"/>
          <w:sz w:val="16"/>
          <w:szCs w:val="16"/>
          <w:lang w:val="fr-CH" w:eastAsia="en-US"/>
        </w:rPr>
        <w:t xml:space="preserve"> des informations sur la protection des données sont disponibles dans la politique de confidentialité sur le site web </w:t>
      </w:r>
      <w:hyperlink r:id="rId6" w:history="1">
        <w:r>
          <w:rPr>
            <w:rStyle w:val="Hyperlink"/>
            <w:rFonts w:ascii="Arial" w:hAnsi="Arial" w:cs="Arial"/>
            <w:kern w:val="10"/>
            <w:sz w:val="16"/>
            <w:szCs w:val="16"/>
            <w:lang w:val="fr-CH" w:eastAsia="en-US"/>
          </w:rPr>
          <w:t>https://www.cpn-electro.ch/</w:t>
        </w:r>
      </w:hyperlink>
      <w:r>
        <w:rPr>
          <w:rFonts w:ascii="Arial" w:hAnsi="Arial" w:cs="Arial"/>
          <w:kern w:val="10"/>
          <w:sz w:val="16"/>
          <w:szCs w:val="16"/>
          <w:lang w:val="fr-CH" w:eastAsia="en-US"/>
        </w:rPr>
        <w:t xml:space="preserve">. </w:t>
      </w:r>
      <w:proofErr w:type="spellStart"/>
      <w:r>
        <w:rPr>
          <w:rFonts w:ascii="Arial" w:hAnsi="Arial" w:cs="Arial"/>
          <w:kern w:val="10"/>
          <w:sz w:val="16"/>
          <w:szCs w:val="16"/>
          <w:lang w:val="it-IT" w:eastAsia="en-US"/>
        </w:rPr>
        <w:t>Les</w:t>
      </w:r>
      <w:proofErr w:type="spellEnd"/>
      <w:r>
        <w:rPr>
          <w:rFonts w:ascii="Arial" w:hAnsi="Arial" w:cs="Arial"/>
          <w:kern w:val="10"/>
          <w:sz w:val="16"/>
          <w:szCs w:val="16"/>
          <w:lang w:val="it-IT" w:eastAsia="en-US"/>
        </w:rPr>
        <w:t xml:space="preserve"> </w:t>
      </w:r>
      <w:proofErr w:type="spellStart"/>
      <w:r>
        <w:rPr>
          <w:rFonts w:ascii="Arial" w:hAnsi="Arial" w:cs="Arial"/>
          <w:kern w:val="10"/>
          <w:sz w:val="16"/>
          <w:szCs w:val="16"/>
          <w:lang w:val="it-IT" w:eastAsia="en-US"/>
        </w:rPr>
        <w:t>employées</w:t>
      </w:r>
      <w:proofErr w:type="spellEnd"/>
      <w:r>
        <w:rPr>
          <w:rFonts w:ascii="Arial" w:hAnsi="Arial" w:cs="Arial"/>
          <w:kern w:val="10"/>
          <w:sz w:val="16"/>
          <w:szCs w:val="16"/>
          <w:lang w:val="it-IT" w:eastAsia="en-US"/>
        </w:rPr>
        <w:t xml:space="preserve"> </w:t>
      </w:r>
      <w:proofErr w:type="spellStart"/>
      <w:r>
        <w:rPr>
          <w:rFonts w:ascii="Arial" w:hAnsi="Arial" w:cs="Arial"/>
          <w:kern w:val="10"/>
          <w:sz w:val="16"/>
          <w:szCs w:val="16"/>
          <w:lang w:val="it-IT" w:eastAsia="en-US"/>
        </w:rPr>
        <w:t>doivent</w:t>
      </w:r>
      <w:proofErr w:type="spellEnd"/>
      <w:r>
        <w:rPr>
          <w:rFonts w:ascii="Arial" w:hAnsi="Arial" w:cs="Arial"/>
          <w:kern w:val="10"/>
          <w:sz w:val="16"/>
          <w:szCs w:val="16"/>
          <w:lang w:val="it-IT" w:eastAsia="en-US"/>
        </w:rPr>
        <w:t xml:space="preserve"> en </w:t>
      </w:r>
      <w:proofErr w:type="spellStart"/>
      <w:r>
        <w:rPr>
          <w:rFonts w:ascii="Arial" w:hAnsi="Arial" w:cs="Arial"/>
          <w:kern w:val="10"/>
          <w:sz w:val="16"/>
          <w:szCs w:val="16"/>
          <w:lang w:val="it-IT" w:eastAsia="en-US"/>
        </w:rPr>
        <w:t>être</w:t>
      </w:r>
      <w:proofErr w:type="spellEnd"/>
      <w:r>
        <w:rPr>
          <w:rFonts w:ascii="Arial" w:hAnsi="Arial" w:cs="Arial"/>
          <w:kern w:val="10"/>
          <w:sz w:val="16"/>
          <w:szCs w:val="16"/>
          <w:lang w:val="it-IT" w:eastAsia="en-US"/>
        </w:rPr>
        <w:t xml:space="preserve"> </w:t>
      </w:r>
      <w:proofErr w:type="spellStart"/>
      <w:r>
        <w:rPr>
          <w:rFonts w:ascii="Arial" w:hAnsi="Arial" w:cs="Arial"/>
          <w:kern w:val="10"/>
          <w:sz w:val="16"/>
          <w:szCs w:val="16"/>
          <w:lang w:val="it-IT" w:eastAsia="en-US"/>
        </w:rPr>
        <w:t>informées</w:t>
      </w:r>
      <w:proofErr w:type="spellEnd"/>
      <w:r>
        <w:rPr>
          <w:rFonts w:ascii="Arial" w:hAnsi="Arial" w:cs="Arial"/>
          <w:kern w:val="10"/>
          <w:sz w:val="16"/>
          <w:szCs w:val="16"/>
          <w:lang w:val="it-IT" w:eastAsia="en-US"/>
        </w:rPr>
        <w:t>.</w:t>
      </w:r>
      <w:r>
        <w:rPr>
          <w:rFonts w:ascii="Arial" w:hAnsi="Arial"/>
          <w:kern w:val="10"/>
          <w:sz w:val="16"/>
          <w:szCs w:val="16"/>
          <w:lang w:val="it-IT" w:eastAsia="en-US"/>
        </w:rPr>
        <w:br/>
      </w:r>
    </w:p>
    <w:sectPr w:rsidR="00251F66" w:rsidRPr="00A3415C">
      <w:headerReference w:type="default" r:id="rId7"/>
      <w:footerReference w:type="default" r:id="rId8"/>
      <w:pgSz w:w="11906" w:h="16838"/>
      <w:pgMar w:top="426" w:right="849" w:bottom="142" w:left="851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C095E" w14:textId="77777777" w:rsidR="00886C2C" w:rsidRDefault="00886C2C">
      <w:r>
        <w:separator/>
      </w:r>
    </w:p>
  </w:endnote>
  <w:endnote w:type="continuationSeparator" w:id="0">
    <w:p w14:paraId="1BDF956D" w14:textId="77777777" w:rsidR="00886C2C" w:rsidRDefault="0088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3A08" w14:textId="77777777" w:rsidR="00143F09" w:rsidRPr="00AB6CC1" w:rsidRDefault="00143F09" w:rsidP="00143F09">
    <w:pPr>
      <w:pBdr>
        <w:top w:val="single" w:sz="4" w:space="1" w:color="auto"/>
      </w:pBdr>
      <w:tabs>
        <w:tab w:val="left" w:pos="1418"/>
        <w:tab w:val="left" w:pos="2268"/>
        <w:tab w:val="left" w:pos="3828"/>
        <w:tab w:val="left" w:pos="6946"/>
      </w:tabs>
      <w:rPr>
        <w:rFonts w:ascii="Arial" w:hAnsi="Arial" w:cs="Arial"/>
        <w:b/>
      </w:rPr>
    </w:pPr>
    <w:r w:rsidRPr="00AB6CC1">
      <w:rPr>
        <w:rFonts w:ascii="Arial" w:hAnsi="Arial" w:cs="Arial"/>
        <w:b/>
      </w:rPr>
      <w:t>Standort Büroräumlichkeiten:</w:t>
    </w:r>
    <w:r w:rsidRPr="00AB6CC1">
      <w:rPr>
        <w:rFonts w:ascii="Arial" w:hAnsi="Arial" w:cs="Arial"/>
        <w:b/>
      </w:rPr>
      <w:tab/>
      <w:t>Tel. Sekretariat:</w:t>
    </w:r>
    <w:r w:rsidRPr="00AB6CC1">
      <w:rPr>
        <w:rFonts w:ascii="Arial" w:hAnsi="Arial" w:cs="Arial"/>
        <w:b/>
      </w:rPr>
      <w:tab/>
      <w:t>Tel. Inkassostelle:</w:t>
    </w:r>
  </w:p>
  <w:p w14:paraId="08BA1562" w14:textId="77777777" w:rsidR="00143F09" w:rsidRPr="00AB6CC1" w:rsidRDefault="00143F09" w:rsidP="00143F09">
    <w:pPr>
      <w:pBdr>
        <w:top w:val="single" w:sz="4" w:space="1" w:color="auto"/>
      </w:pBdr>
      <w:tabs>
        <w:tab w:val="left" w:pos="1418"/>
        <w:tab w:val="left" w:pos="2268"/>
        <w:tab w:val="left" w:pos="3828"/>
        <w:tab w:val="left" w:pos="6946"/>
      </w:tabs>
      <w:rPr>
        <w:rFonts w:ascii="Arial" w:hAnsi="Arial" w:cs="Arial"/>
      </w:rPr>
    </w:pPr>
    <w:proofErr w:type="spellStart"/>
    <w:r w:rsidRPr="00AB6CC1">
      <w:rPr>
        <w:rFonts w:ascii="Arial" w:hAnsi="Arial" w:cs="Arial"/>
      </w:rPr>
      <w:t>Jupiterstrasse</w:t>
    </w:r>
    <w:proofErr w:type="spellEnd"/>
    <w:r w:rsidRPr="00AB6CC1">
      <w:rPr>
        <w:rFonts w:ascii="Arial" w:hAnsi="Arial" w:cs="Arial"/>
      </w:rPr>
      <w:t xml:space="preserve"> 15, 3015 Bern</w:t>
    </w:r>
    <w:r w:rsidRPr="00AB6CC1">
      <w:rPr>
        <w:rFonts w:ascii="Arial" w:hAnsi="Arial" w:cs="Arial"/>
      </w:rPr>
      <w:tab/>
      <w:t>031 350 2</w:t>
    </w:r>
    <w:r>
      <w:rPr>
        <w:rFonts w:ascii="Arial" w:hAnsi="Arial" w:cs="Arial"/>
      </w:rPr>
      <w:t>2</w:t>
    </w:r>
    <w:r w:rsidRPr="00AB6CC1">
      <w:rPr>
        <w:rFonts w:ascii="Arial" w:hAnsi="Arial" w:cs="Arial"/>
      </w:rPr>
      <w:t xml:space="preserve"> </w:t>
    </w:r>
    <w:r>
      <w:rPr>
        <w:rFonts w:ascii="Arial" w:hAnsi="Arial" w:cs="Arial"/>
      </w:rPr>
      <w:t>65</w:t>
    </w:r>
    <w:r w:rsidRPr="00AB6CC1">
      <w:rPr>
        <w:rFonts w:ascii="Arial" w:hAnsi="Arial" w:cs="Arial"/>
      </w:rPr>
      <w:tab/>
      <w:t xml:space="preserve">031 350 23 </w:t>
    </w:r>
    <w:r w:rsidR="00F64122">
      <w:rPr>
        <w:rFonts w:ascii="Arial" w:hAnsi="Arial" w:cs="Arial"/>
      </w:rPr>
      <w:t>59</w:t>
    </w:r>
  </w:p>
  <w:p w14:paraId="65D30739" w14:textId="77777777" w:rsidR="00514B1E" w:rsidRPr="00143F09" w:rsidRDefault="00A3415C" w:rsidP="00143F09">
    <w:pPr>
      <w:pBdr>
        <w:top w:val="single" w:sz="4" w:space="1" w:color="auto"/>
      </w:pBdr>
      <w:tabs>
        <w:tab w:val="left" w:pos="1418"/>
        <w:tab w:val="left" w:pos="2268"/>
        <w:tab w:val="left" w:pos="3828"/>
        <w:tab w:val="left" w:pos="6946"/>
      </w:tabs>
    </w:pPr>
    <w:hyperlink r:id="rId1" w:history="1">
      <w:r w:rsidR="00143F09" w:rsidRPr="00A25214">
        <w:rPr>
          <w:rStyle w:val="Hyperlink"/>
          <w:rFonts w:ascii="Arial" w:hAnsi="Arial" w:cs="Arial"/>
        </w:rPr>
        <w:t>www.plk-elektro.ch</w:t>
      </w:r>
    </w:hyperlink>
    <w:r w:rsidR="00143F09">
      <w:rPr>
        <w:rFonts w:ascii="Arial" w:hAnsi="Arial" w:cs="Arial"/>
      </w:rPr>
      <w:tab/>
    </w:r>
    <w:r w:rsidR="00143F09" w:rsidRPr="00AB6CC1">
      <w:rPr>
        <w:rFonts w:ascii="Arial" w:hAnsi="Arial" w:cs="Arial"/>
      </w:rPr>
      <w:tab/>
    </w:r>
    <w:hyperlink r:id="rId2" w:history="1">
      <w:r w:rsidR="00143F09" w:rsidRPr="00A25214">
        <w:rPr>
          <w:rStyle w:val="Hyperlink"/>
          <w:rFonts w:ascii="Arial" w:hAnsi="Arial" w:cs="Arial"/>
        </w:rPr>
        <w:t>elektrogewerbe@plk.ch</w:t>
      </w:r>
    </w:hyperlink>
    <w:r w:rsidR="00143F09" w:rsidRPr="00AB6CC1">
      <w:rPr>
        <w:rFonts w:ascii="Arial" w:hAnsi="Arial" w:cs="Arial"/>
      </w:rPr>
      <w:tab/>
    </w:r>
    <w:hyperlink r:id="rId3" w:history="1">
      <w:r w:rsidR="00143F09" w:rsidRPr="00A25214">
        <w:rPr>
          <w:rStyle w:val="Hyperlink"/>
          <w:rFonts w:ascii="Arial" w:hAnsi="Arial" w:cs="Arial"/>
        </w:rPr>
        <w:t>elektrogewerbe@plkinkasso.ch</w:t>
      </w:r>
    </w:hyperlink>
    <w:r w:rsidR="00514B1E" w:rsidRPr="00A73F9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390E" w14:textId="77777777" w:rsidR="00886C2C" w:rsidRDefault="00886C2C">
      <w:r>
        <w:separator/>
      </w:r>
    </w:p>
  </w:footnote>
  <w:footnote w:type="continuationSeparator" w:id="0">
    <w:p w14:paraId="4E27D540" w14:textId="77777777" w:rsidR="00886C2C" w:rsidRDefault="0088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9CD0" w14:textId="77777777" w:rsidR="00A3415C" w:rsidRPr="00D97140" w:rsidRDefault="00A3415C" w:rsidP="00A3415C">
    <w:pPr>
      <w:pStyle w:val="berschrift2"/>
      <w:tabs>
        <w:tab w:val="right" w:pos="10206"/>
      </w:tabs>
      <w:rPr>
        <w:szCs w:val="22"/>
        <w:lang w:val="it-IT"/>
      </w:rPr>
    </w:pPr>
    <w:r w:rsidRPr="00D97140">
      <w:rPr>
        <w:szCs w:val="22"/>
        <w:lang w:val="it-IT"/>
      </w:rPr>
      <w:t xml:space="preserve">Paritätische </w:t>
    </w:r>
    <w:proofErr w:type="spellStart"/>
    <w:r w:rsidRPr="00D97140">
      <w:rPr>
        <w:szCs w:val="22"/>
        <w:lang w:val="it-IT"/>
      </w:rPr>
      <w:t>Landeskommission</w:t>
    </w:r>
    <w:proofErr w:type="spellEnd"/>
    <w:r w:rsidRPr="00D97140">
      <w:rPr>
        <w:szCs w:val="22"/>
        <w:lang w:val="it-IT"/>
      </w:rPr>
      <w:t xml:space="preserve"> (PLK)</w:t>
    </w:r>
    <w:r w:rsidRPr="00D97140">
      <w:rPr>
        <w:szCs w:val="22"/>
        <w:lang w:val="it-IT"/>
      </w:rPr>
      <w:tab/>
    </w:r>
    <w:proofErr w:type="spellStart"/>
    <w:r w:rsidRPr="00D97140">
      <w:rPr>
        <w:b w:val="0"/>
        <w:szCs w:val="22"/>
        <w:lang w:val="it-IT"/>
      </w:rPr>
      <w:t>Weltpoststrasse</w:t>
    </w:r>
    <w:proofErr w:type="spellEnd"/>
    <w:r w:rsidRPr="00D97140">
      <w:rPr>
        <w:b w:val="0"/>
        <w:szCs w:val="22"/>
        <w:lang w:val="it-IT"/>
      </w:rPr>
      <w:t xml:space="preserve"> 20</w:t>
    </w:r>
  </w:p>
  <w:p w14:paraId="6EC1C268" w14:textId="77777777" w:rsidR="00A3415C" w:rsidRPr="00D97140" w:rsidRDefault="00A3415C" w:rsidP="00A3415C">
    <w:pPr>
      <w:tabs>
        <w:tab w:val="right" w:pos="10206"/>
      </w:tabs>
      <w:rPr>
        <w:rFonts w:ascii="Arial" w:hAnsi="Arial"/>
        <w:sz w:val="22"/>
        <w:szCs w:val="22"/>
        <w:lang w:val="it-IT"/>
      </w:rPr>
    </w:pPr>
    <w:r w:rsidRPr="00D97140">
      <w:rPr>
        <w:rFonts w:ascii="Arial" w:hAnsi="Arial"/>
        <w:b/>
        <w:sz w:val="22"/>
        <w:szCs w:val="22"/>
        <w:lang w:val="it-IT"/>
      </w:rPr>
      <w:t xml:space="preserve">Commission </w:t>
    </w:r>
    <w:proofErr w:type="spellStart"/>
    <w:r w:rsidRPr="00D97140">
      <w:rPr>
        <w:rFonts w:ascii="Arial" w:hAnsi="Arial"/>
        <w:b/>
        <w:sz w:val="22"/>
        <w:szCs w:val="22"/>
        <w:lang w:val="it-IT"/>
      </w:rPr>
      <w:t>paritaire</w:t>
    </w:r>
    <w:proofErr w:type="spellEnd"/>
    <w:r w:rsidRPr="00D97140">
      <w:rPr>
        <w:rFonts w:ascii="Arial" w:hAnsi="Arial"/>
        <w:b/>
        <w:sz w:val="22"/>
        <w:szCs w:val="22"/>
        <w:lang w:val="it-IT"/>
      </w:rPr>
      <w:t xml:space="preserve"> </w:t>
    </w:r>
    <w:proofErr w:type="spellStart"/>
    <w:r w:rsidRPr="00D97140">
      <w:rPr>
        <w:rFonts w:ascii="Arial" w:hAnsi="Arial"/>
        <w:b/>
        <w:sz w:val="22"/>
        <w:szCs w:val="22"/>
        <w:lang w:val="it-IT"/>
      </w:rPr>
      <w:t>nationale</w:t>
    </w:r>
    <w:proofErr w:type="spellEnd"/>
    <w:r w:rsidRPr="00D97140">
      <w:rPr>
        <w:rFonts w:ascii="Arial" w:hAnsi="Arial"/>
        <w:b/>
        <w:sz w:val="22"/>
        <w:szCs w:val="22"/>
        <w:lang w:val="it-IT"/>
      </w:rPr>
      <w:t xml:space="preserve"> (CPN)</w:t>
    </w:r>
    <w:r w:rsidRPr="00D97140">
      <w:rPr>
        <w:rFonts w:ascii="Arial" w:hAnsi="Arial"/>
        <w:sz w:val="22"/>
        <w:szCs w:val="22"/>
        <w:lang w:val="it-IT"/>
      </w:rPr>
      <w:tab/>
      <w:t>Case postale</w:t>
    </w:r>
  </w:p>
  <w:p w14:paraId="1A4C10BC" w14:textId="77777777" w:rsidR="00A3415C" w:rsidRPr="005D4E8A" w:rsidRDefault="00A3415C" w:rsidP="00A3415C">
    <w:pPr>
      <w:tabs>
        <w:tab w:val="right" w:pos="10206"/>
      </w:tabs>
      <w:rPr>
        <w:rFonts w:ascii="Arial" w:hAnsi="Arial"/>
        <w:b/>
        <w:sz w:val="22"/>
        <w:szCs w:val="22"/>
        <w:lang w:val="it-IT"/>
      </w:rPr>
    </w:pPr>
    <w:r w:rsidRPr="005D4E8A">
      <w:rPr>
        <w:rFonts w:ascii="Arial" w:hAnsi="Arial"/>
        <w:b/>
        <w:sz w:val="22"/>
        <w:szCs w:val="22"/>
        <w:lang w:val="it-IT"/>
      </w:rPr>
      <w:t>Commissione paritetica nazionale (CPN)</w:t>
    </w:r>
    <w:r w:rsidRPr="005D4E8A">
      <w:rPr>
        <w:rFonts w:ascii="Arial" w:hAnsi="Arial"/>
        <w:b/>
        <w:sz w:val="22"/>
        <w:szCs w:val="22"/>
        <w:lang w:val="it-IT"/>
      </w:rPr>
      <w:tab/>
    </w:r>
    <w:r w:rsidRPr="005D4E8A">
      <w:rPr>
        <w:rFonts w:ascii="Arial" w:hAnsi="Arial"/>
        <w:sz w:val="22"/>
        <w:szCs w:val="22"/>
        <w:lang w:val="it-IT"/>
      </w:rPr>
      <w:t>3000 Bern</w:t>
    </w:r>
    <w:r>
      <w:rPr>
        <w:rFonts w:ascii="Arial" w:hAnsi="Arial"/>
        <w:sz w:val="22"/>
        <w:szCs w:val="22"/>
        <w:lang w:val="it-IT"/>
      </w:rPr>
      <w:t>e</w:t>
    </w:r>
    <w:r w:rsidRPr="005D4E8A">
      <w:rPr>
        <w:rFonts w:ascii="Arial" w:hAnsi="Arial"/>
        <w:sz w:val="22"/>
        <w:szCs w:val="22"/>
        <w:lang w:val="it-IT"/>
      </w:rPr>
      <w:t xml:space="preserve"> 1</w:t>
    </w:r>
    <w:r>
      <w:rPr>
        <w:rFonts w:ascii="Arial" w:hAnsi="Arial"/>
        <w:sz w:val="22"/>
        <w:szCs w:val="22"/>
        <w:lang w:val="it-IT"/>
      </w:rPr>
      <w:t>6</w:t>
    </w:r>
  </w:p>
  <w:p w14:paraId="732AC6FF" w14:textId="7700599B" w:rsidR="00A3415C" w:rsidRPr="00C6213E" w:rsidRDefault="00A3415C" w:rsidP="00A3415C">
    <w:pPr>
      <w:pStyle w:val="Kopfzeile"/>
      <w:tabs>
        <w:tab w:val="right" w:pos="10206"/>
      </w:tabs>
      <w:rPr>
        <w:rFonts w:ascii="Arial" w:hAnsi="Arial" w:cs="Arial"/>
        <w:lang w:val="fr-CH"/>
      </w:rPr>
    </w:pPr>
    <w:proofErr w:type="gramStart"/>
    <w:r>
      <w:rPr>
        <w:rFonts w:ascii="Arial" w:hAnsi="Arial" w:cs="Arial"/>
        <w:lang w:val="fr-CH"/>
      </w:rPr>
      <w:t>d</w:t>
    </w:r>
    <w:r w:rsidRPr="00C6213E">
      <w:rPr>
        <w:rFonts w:ascii="Arial" w:hAnsi="Arial" w:cs="Arial"/>
        <w:lang w:val="fr-CH"/>
      </w:rPr>
      <w:t>e</w:t>
    </w:r>
    <w:proofErr w:type="gramEnd"/>
    <w:r w:rsidRPr="00C6213E">
      <w:rPr>
        <w:rFonts w:ascii="Arial" w:hAnsi="Arial" w:cs="Arial"/>
        <w:lang w:val="fr-CH"/>
      </w:rPr>
      <w:t xml:space="preserve"> la branche suisse de</w:t>
    </w:r>
    <w:r>
      <w:rPr>
        <w:rFonts w:ascii="Arial" w:hAnsi="Arial" w:cs="Arial"/>
        <w:lang w:val="fr-CH"/>
      </w:rPr>
      <w:t xml:space="preserve"> l’</w:t>
    </w:r>
    <w:proofErr w:type="spellStart"/>
    <w:r>
      <w:rPr>
        <w:rFonts w:ascii="Arial" w:hAnsi="Arial" w:cs="Arial"/>
        <w:lang w:val="fr-CH"/>
      </w:rPr>
      <w:t>electricité</w:t>
    </w:r>
    <w:proofErr w:type="spellEnd"/>
  </w:p>
  <w:p w14:paraId="0F0253C9" w14:textId="1C8CC6F6" w:rsidR="00514B1E" w:rsidRPr="00A3415C" w:rsidRDefault="00514B1E" w:rsidP="00A3415C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2C"/>
    <w:rsid w:val="00000ED0"/>
    <w:rsid w:val="00060D2B"/>
    <w:rsid w:val="000667D2"/>
    <w:rsid w:val="00085036"/>
    <w:rsid w:val="000E1E25"/>
    <w:rsid w:val="00116C3E"/>
    <w:rsid w:val="0013743C"/>
    <w:rsid w:val="00143F09"/>
    <w:rsid w:val="00207CA7"/>
    <w:rsid w:val="00251F66"/>
    <w:rsid w:val="00253004"/>
    <w:rsid w:val="0027019D"/>
    <w:rsid w:val="003A4A81"/>
    <w:rsid w:val="0048088B"/>
    <w:rsid w:val="004A19EA"/>
    <w:rsid w:val="00514B1E"/>
    <w:rsid w:val="005745B4"/>
    <w:rsid w:val="005D4E8A"/>
    <w:rsid w:val="00652740"/>
    <w:rsid w:val="006F163E"/>
    <w:rsid w:val="006F192D"/>
    <w:rsid w:val="00886C2C"/>
    <w:rsid w:val="008D0188"/>
    <w:rsid w:val="008D649F"/>
    <w:rsid w:val="009812F5"/>
    <w:rsid w:val="00983CF8"/>
    <w:rsid w:val="0099230E"/>
    <w:rsid w:val="009A685E"/>
    <w:rsid w:val="009D41CD"/>
    <w:rsid w:val="00A3415C"/>
    <w:rsid w:val="00B918F0"/>
    <w:rsid w:val="00BF7311"/>
    <w:rsid w:val="00CC1190"/>
    <w:rsid w:val="00DD274E"/>
    <w:rsid w:val="00DF4A67"/>
    <w:rsid w:val="00E542C8"/>
    <w:rsid w:val="00F03D49"/>
    <w:rsid w:val="00F116A5"/>
    <w:rsid w:val="00F24771"/>
    <w:rsid w:val="00F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C92B6B"/>
  <w15:docId w15:val="{44345CE8-8FD5-479E-8D2C-19BE8F2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4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3415C"/>
    <w:rPr>
      <w:rFonts w:ascii="Arial" w:hAnsi="Arial"/>
      <w:b/>
      <w:sz w:val="2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3415C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n-electro.c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ektrogewerbe@plkinkasso.ch" TargetMode="External"/><Relationship Id="rId2" Type="http://schemas.openxmlformats.org/officeDocument/2006/relationships/hyperlink" Target="mailto:elektrogewerbe@plk.ch" TargetMode="External"/><Relationship Id="rId1" Type="http://schemas.openxmlformats.org/officeDocument/2006/relationships/hyperlink" Target="http://www.plk-elektro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Paritätische Landeskommission</vt:lpstr>
    </vt:vector>
  </TitlesOfParts>
  <Company>Applikation</Company>
  <LinksUpToDate>false</LinksUpToDate>
  <CharactersWithSpaces>992</CharactersWithSpaces>
  <SharedDoc>false</SharedDoc>
  <HLinks>
    <vt:vector size="12" baseType="variant"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mailto:gebaeudetechnik@plkinkasso.ch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mailto:elektrogewerbe@plk.ch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Paritätische Landeskommission</dc:title>
  <dc:creator>Flückiger Daniela</dc:creator>
  <cp:lastModifiedBy>Möri Katia</cp:lastModifiedBy>
  <cp:revision>2</cp:revision>
  <cp:lastPrinted>2006-06-07T14:09:00Z</cp:lastPrinted>
  <dcterms:created xsi:type="dcterms:W3CDTF">2023-12-18T12:44:00Z</dcterms:created>
  <dcterms:modified xsi:type="dcterms:W3CDTF">2023-12-18T12:44:00Z</dcterms:modified>
</cp:coreProperties>
</file>